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86" w:rsidRDefault="00483386" w:rsidP="00483386">
      <w:pPr>
        <w:pStyle w:val="Heading1"/>
        <w:rPr>
          <w:rFonts w:ascii="Tahoma" w:hAnsi="Tahoma" w:cs="Tahoma"/>
        </w:rPr>
      </w:pPr>
      <w:bookmarkStart w:id="0" w:name="_GoBack"/>
      <w:bookmarkEnd w:id="0"/>
      <w:smartTag w:uri="urn:schemas-microsoft-com:office:smarttags" w:element="PlaceName">
        <w:r>
          <w:rPr>
            <w:rFonts w:ascii="Tahoma" w:hAnsi="Tahoma" w:cs="Tahoma"/>
          </w:rPr>
          <w:t>GREENE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</w:rPr>
          <w:t>CENTRAL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</w:rPr>
          <w:t>SCHOOL</w:t>
        </w:r>
      </w:smartTag>
      <w:r>
        <w:rPr>
          <w:rFonts w:ascii="Tahoma" w:hAnsi="Tahoma" w:cs="Tahom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GREENE</w:t>
          </w:r>
        </w:smartTag>
        <w:r>
          <w:rPr>
            <w:rFonts w:ascii="Tahoma" w:hAnsi="Tahoma" w:cs="Tahoma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</w:rPr>
            <w:t>NY</w:t>
          </w:r>
        </w:smartTag>
      </w:smartTag>
    </w:p>
    <w:p w:rsidR="00483386" w:rsidRDefault="00483386" w:rsidP="004833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VOTING TOTALS – TUESDAY, MAY 19, 2015</w:t>
      </w:r>
    </w:p>
    <w:p w:rsidR="00483386" w:rsidRDefault="00483386" w:rsidP="00483386">
      <w:pPr>
        <w:rPr>
          <w:rFonts w:ascii="Tahoma" w:hAnsi="Tahoma" w:cs="Tahoma"/>
          <w:b/>
        </w:rPr>
      </w:pP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Chairperson and District Clerk, Donna M. Utter, declared the polls open for voting at 11:00 a.m.  Voting was by paper ballot.  The voting process was held in the lobby of the Auditorium of the </w:t>
      </w:r>
      <w:smartTag w:uri="urn:schemas-microsoft-com:office:smarttags" w:element="PlaceName">
        <w:r>
          <w:rPr>
            <w:rFonts w:ascii="Tahoma" w:hAnsi="Tahoma" w:cs="Tahoma"/>
          </w:rPr>
          <w:t>South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</w:rPr>
          <w:t>Canal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</w:rPr>
          <w:t>Street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</w:rPr>
          <w:t>Building</w:t>
        </w:r>
      </w:smartTag>
      <w:r>
        <w:rPr>
          <w:rFonts w:ascii="Tahoma" w:hAnsi="Tahoma" w:cs="Tahom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Greene</w:t>
          </w:r>
        </w:smartTag>
        <w:r>
          <w:rPr>
            <w:rFonts w:ascii="Tahoma" w:hAnsi="Tahoma" w:cs="Tahoma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</w:rPr>
            <w:t>New York</w:t>
          </w:r>
        </w:smartTag>
      </w:smartTag>
      <w:r>
        <w:rPr>
          <w:rFonts w:ascii="Tahoma" w:hAnsi="Tahoma" w:cs="Tahoma"/>
        </w:rPr>
        <w:t>.</w:t>
      </w:r>
    </w:p>
    <w:p w:rsidR="00483386" w:rsidRDefault="00483386" w:rsidP="00483386">
      <w:pPr>
        <w:rPr>
          <w:rFonts w:ascii="Tahoma" w:hAnsi="Tahoma" w:cs="Tahoma"/>
        </w:rPr>
      </w:pPr>
    </w:p>
    <w:p w:rsidR="00483386" w:rsidRDefault="00483386" w:rsidP="004833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POLL ATTENDANTS FOR THE VOTING PROCESS WERE AS FOLLOWS:</w:t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>11:00 – 1:00</w:t>
      </w:r>
      <w:r>
        <w:rPr>
          <w:rFonts w:ascii="Tahoma" w:hAnsi="Tahoma" w:cs="Tahoma"/>
        </w:rPr>
        <w:tab/>
        <w:t>Mrs. Sharon Davis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Mrs. Carole Stanbro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>1:00 – 3:00</w:t>
      </w:r>
      <w:r>
        <w:rPr>
          <w:rFonts w:ascii="Tahoma" w:hAnsi="Tahoma" w:cs="Tahoma"/>
        </w:rPr>
        <w:tab/>
        <w:t>Mrs. Audrey Knapp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Mrs. Ruth Koerts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3:00 – 5:30</w:t>
      </w:r>
      <w:r>
        <w:rPr>
          <w:rFonts w:ascii="Tahoma" w:hAnsi="Tahoma" w:cs="Tahoma"/>
        </w:rPr>
        <w:tab/>
        <w:t>Mrs. Beth Koerts</w:t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Mrs. Barbara </w:t>
      </w:r>
      <w:proofErr w:type="spellStart"/>
      <w:r>
        <w:rPr>
          <w:rFonts w:ascii="Tahoma" w:hAnsi="Tahoma" w:cs="Tahoma"/>
        </w:rPr>
        <w:t>Benstein</w:t>
      </w:r>
      <w:proofErr w:type="spellEnd"/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>5:30 – 8:00</w:t>
      </w:r>
      <w:r>
        <w:rPr>
          <w:rFonts w:ascii="Tahoma" w:hAnsi="Tahoma" w:cs="Tahoma"/>
        </w:rPr>
        <w:tab/>
        <w:t>Mrs. Holly Mohr</w:t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Mrs. Donna Utter</w:t>
      </w:r>
    </w:p>
    <w:p w:rsidR="00483386" w:rsidRDefault="00483386" w:rsidP="00483386">
      <w:pPr>
        <w:rPr>
          <w:rFonts w:ascii="Tahoma" w:hAnsi="Tahoma" w:cs="Tahoma"/>
        </w:rPr>
      </w:pP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>Chairperson and District Clerk, Donna M. Utter, declared the polls closed at 8:00 p.m. After tabulation of the ballots, the results were announced as follows: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3386" w:rsidRDefault="00483386" w:rsidP="00483386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>TOTAL REGISTRATION: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408 (25 Absentee Ballots)</w:t>
      </w:r>
    </w:p>
    <w:p w:rsidR="00483386" w:rsidRDefault="00483386" w:rsidP="00483386">
      <w:pPr>
        <w:rPr>
          <w:rFonts w:ascii="Tahoma" w:hAnsi="Tahoma" w:cs="Tahoma"/>
        </w:rPr>
      </w:pPr>
    </w:p>
    <w:p w:rsidR="00483386" w:rsidRDefault="00483386" w:rsidP="00483386">
      <w:pPr>
        <w:pStyle w:val="BodyText"/>
        <w:rPr>
          <w:rFonts w:ascii="Tahoma" w:hAnsi="Tahoma" w:cs="Tahoma"/>
          <w:b w:val="0"/>
          <w:bCs/>
        </w:rPr>
      </w:pPr>
      <w:r>
        <w:rPr>
          <w:rFonts w:ascii="Tahoma" w:hAnsi="Tahoma" w:cs="Tahoma"/>
        </w:rPr>
        <w:t xml:space="preserve">BUDGET </w:t>
      </w:r>
      <w:proofErr w:type="gramStart"/>
      <w:r>
        <w:rPr>
          <w:rFonts w:ascii="Tahoma" w:hAnsi="Tahoma" w:cs="Tahoma"/>
        </w:rPr>
        <w:t>PROPOSITION :</w:t>
      </w:r>
      <w:proofErr w:type="gramEnd"/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 w:val="0"/>
          <w:bCs/>
        </w:rPr>
        <w:t>“Shall the Greene Central School District be authorized to expend the total amount of $24,787,407 during the school year 2015-2016 and to levy the necessary tax therefore?”</w:t>
      </w:r>
    </w:p>
    <w:p w:rsidR="00483386" w:rsidRDefault="00483386" w:rsidP="00483386">
      <w:pPr>
        <w:pStyle w:val="BodyText"/>
        <w:rPr>
          <w:rFonts w:ascii="Tahoma" w:hAnsi="Tahoma" w:cs="Tahoma"/>
          <w:b w:val="0"/>
          <w:bCs/>
        </w:rPr>
      </w:pPr>
    </w:p>
    <w:p w:rsidR="00483386" w:rsidRDefault="00483386" w:rsidP="00483386">
      <w:pPr>
        <w:pStyle w:val="Heading1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Yes – 323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No-79</w:t>
      </w:r>
    </w:p>
    <w:p w:rsidR="00483386" w:rsidRDefault="00483386" w:rsidP="00483386">
      <w:pPr>
        <w:rPr>
          <w:rFonts w:ascii="Tahoma" w:hAnsi="Tahoma" w:cs="Tahoma"/>
          <w:b/>
          <w:bCs/>
        </w:rPr>
      </w:pPr>
    </w:p>
    <w:p w:rsidR="00483386" w:rsidRDefault="00483386" w:rsidP="0048338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BUDGET PROPOSITION PASSED.</w:t>
      </w:r>
    </w:p>
    <w:p w:rsidR="00483386" w:rsidRDefault="00483386" w:rsidP="00483386">
      <w:pPr>
        <w:rPr>
          <w:rFonts w:ascii="Tahoma" w:hAnsi="Tahoma" w:cs="Tahoma"/>
          <w:b/>
          <w:bCs/>
        </w:rPr>
      </w:pP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BOARD CANDIDATE SEATS:</w:t>
      </w:r>
      <w:r>
        <w:rPr>
          <w:rFonts w:ascii="Tahoma" w:hAnsi="Tahoma" w:cs="Tahoma"/>
        </w:rPr>
        <w:t xml:space="preserve">  Two at large board member seats were up for election.  </w:t>
      </w:r>
      <w:proofErr w:type="gramStart"/>
      <w:r>
        <w:rPr>
          <w:rFonts w:ascii="Tahoma" w:hAnsi="Tahoma" w:cs="Tahoma"/>
        </w:rPr>
        <w:t>Each term to run from July 1, 2015 to June 30, 2018.</w:t>
      </w:r>
      <w:proofErr w:type="gramEnd"/>
      <w:r>
        <w:rPr>
          <w:rFonts w:ascii="Tahoma" w:hAnsi="Tahoma" w:cs="Tahoma"/>
        </w:rPr>
        <w:t xml:space="preserve">  Votes were cast as follows:</w:t>
      </w:r>
    </w:p>
    <w:p w:rsidR="00483386" w:rsidRDefault="00483386" w:rsidP="00483386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*Elected</w:t>
      </w:r>
      <w:r>
        <w:rPr>
          <w:rFonts w:ascii="Tahoma" w:hAnsi="Tahoma" w:cs="Tahoma"/>
          <w:b/>
          <w:bCs/>
        </w:rPr>
        <w:tab/>
        <w:t xml:space="preserve">Scott </w:t>
      </w:r>
      <w:proofErr w:type="spellStart"/>
      <w:r>
        <w:rPr>
          <w:rFonts w:ascii="Tahoma" w:hAnsi="Tahoma" w:cs="Tahoma"/>
          <w:b/>
          <w:bCs/>
        </w:rPr>
        <w:t>Youngs</w:t>
      </w:r>
      <w:proofErr w:type="spellEnd"/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244</w:t>
      </w:r>
    </w:p>
    <w:p w:rsidR="00483386" w:rsidRDefault="00483386" w:rsidP="0048338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*Elected</w:t>
      </w:r>
      <w:r>
        <w:rPr>
          <w:rFonts w:ascii="Tahoma" w:hAnsi="Tahoma" w:cs="Tahoma"/>
          <w:b/>
          <w:bCs/>
        </w:rPr>
        <w:tab/>
        <w:t>Brian Milk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199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Jacki Barton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163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Bruce G. Kinney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151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Richard Boeltz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8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William </w:t>
      </w:r>
      <w:proofErr w:type="spellStart"/>
      <w:r>
        <w:rPr>
          <w:rFonts w:ascii="Tahoma" w:hAnsi="Tahoma" w:cs="Tahoma"/>
          <w:bCs/>
        </w:rPr>
        <w:t>Hanslik</w:t>
      </w:r>
      <w:proofErr w:type="spellEnd"/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Earl </w:t>
      </w:r>
      <w:proofErr w:type="spellStart"/>
      <w:r>
        <w:rPr>
          <w:rFonts w:ascii="Tahoma" w:hAnsi="Tahoma" w:cs="Tahoma"/>
          <w:bCs/>
        </w:rPr>
        <w:t>Arnette</w:t>
      </w:r>
      <w:proofErr w:type="spellEnd"/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Gary Parker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</w:t>
      </w:r>
    </w:p>
    <w:p w:rsidR="00483386" w:rsidRDefault="00483386" w:rsidP="0048338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Angie Say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</w:t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83386" w:rsidRDefault="00483386" w:rsidP="0048338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Scott </w:t>
      </w:r>
      <w:proofErr w:type="spellStart"/>
      <w:r>
        <w:rPr>
          <w:rFonts w:ascii="Tahoma" w:hAnsi="Tahoma" w:cs="Tahoma"/>
        </w:rPr>
        <w:t>Youngs</w:t>
      </w:r>
      <w:proofErr w:type="spellEnd"/>
      <w:r>
        <w:rPr>
          <w:rFonts w:ascii="Tahoma" w:hAnsi="Tahoma" w:cs="Tahoma"/>
        </w:rPr>
        <w:t xml:space="preserve"> and Brian Milk were declared the newly elected board members.</w:t>
      </w:r>
    </w:p>
    <w:p w:rsidR="00483386" w:rsidRDefault="00483386" w:rsidP="00483386">
      <w:pPr>
        <w:rPr>
          <w:rFonts w:ascii="Tahoma" w:hAnsi="Tahoma" w:cs="Tahoma"/>
          <w:b/>
          <w:bCs/>
        </w:rPr>
      </w:pPr>
    </w:p>
    <w:p w:rsidR="00483386" w:rsidRDefault="00483386" w:rsidP="00483386">
      <w:pPr>
        <w:rPr>
          <w:rFonts w:ascii="Tahoma" w:hAnsi="Tahoma" w:cs="Tahoma"/>
          <w:b/>
          <w:bCs/>
        </w:rPr>
      </w:pPr>
    </w:p>
    <w:p w:rsidR="00483386" w:rsidRDefault="00483386" w:rsidP="00483386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Respectfully submitted,</w:t>
      </w:r>
    </w:p>
    <w:p w:rsidR="00483386" w:rsidRDefault="00483386" w:rsidP="00483386">
      <w:pPr>
        <w:pStyle w:val="BodyText"/>
        <w:rPr>
          <w:rFonts w:ascii="Tahoma" w:hAnsi="Tahoma" w:cs="Tahoma"/>
          <w:b w:val="0"/>
        </w:rPr>
      </w:pPr>
    </w:p>
    <w:p w:rsidR="00483386" w:rsidRDefault="00483386" w:rsidP="00483386">
      <w:pPr>
        <w:pStyle w:val="BodyText"/>
        <w:rPr>
          <w:rFonts w:ascii="Tahoma" w:hAnsi="Tahoma" w:cs="Tahoma"/>
          <w:b w:val="0"/>
        </w:rPr>
      </w:pPr>
    </w:p>
    <w:p w:rsidR="00483386" w:rsidRDefault="00483386" w:rsidP="00483386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Donna Marie Utter</w:t>
      </w:r>
    </w:p>
    <w:p w:rsidR="00483386" w:rsidRDefault="00483386" w:rsidP="00483386">
      <w:pPr>
        <w:pStyle w:val="BodyText"/>
        <w:rPr>
          <w:rFonts w:ascii="Tahoma" w:hAnsi="Tahoma" w:cs="Tahoma"/>
          <w:b w:val="0"/>
        </w:rPr>
      </w:pPr>
      <w:proofErr w:type="gramStart"/>
      <w:r>
        <w:rPr>
          <w:rFonts w:ascii="Tahoma" w:hAnsi="Tahoma" w:cs="Tahoma"/>
          <w:b w:val="0"/>
        </w:rPr>
        <w:t>Chairperson &amp;</w:t>
      </w:r>
      <w:proofErr w:type="gramEnd"/>
      <w:r>
        <w:rPr>
          <w:rFonts w:ascii="Tahoma" w:hAnsi="Tahoma" w:cs="Tahoma"/>
          <w:b w:val="0"/>
        </w:rPr>
        <w:t xml:space="preserve"> District Clerk</w:t>
      </w:r>
    </w:p>
    <w:p w:rsidR="005240CF" w:rsidRPr="00483386" w:rsidRDefault="005240CF">
      <w:pPr>
        <w:rPr>
          <w:szCs w:val="24"/>
        </w:rPr>
      </w:pPr>
    </w:p>
    <w:sectPr w:rsidR="005240CF" w:rsidRPr="00483386" w:rsidSect="0048338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86"/>
    <w:rsid w:val="00483386"/>
    <w:rsid w:val="005240CF"/>
    <w:rsid w:val="007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8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8338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38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83386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48338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8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8338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38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83386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48338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Utter</dc:creator>
  <cp:lastModifiedBy>Administrator</cp:lastModifiedBy>
  <cp:revision>2</cp:revision>
  <dcterms:created xsi:type="dcterms:W3CDTF">2015-05-20T14:41:00Z</dcterms:created>
  <dcterms:modified xsi:type="dcterms:W3CDTF">2015-05-20T14:41:00Z</dcterms:modified>
</cp:coreProperties>
</file>